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F3" w:rsidRDefault="004226F3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A779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Собрания депутатов Миллеровского городского поселения от 28.12.2022 № 112 «О бюджете Миллеровского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2023 год и на плановый период 2024 и 2025 годов</w:t>
            </w:r>
          </w:p>
          <w:p w:rsidR="004226F3" w:rsidRP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4226F3" w:rsidRDefault="0069579A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903C6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6F64D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1"/>
        <w:gridCol w:w="850"/>
        <w:gridCol w:w="709"/>
        <w:gridCol w:w="709"/>
        <w:gridCol w:w="2126"/>
        <w:gridCol w:w="851"/>
        <w:gridCol w:w="1701"/>
        <w:gridCol w:w="1560"/>
        <w:gridCol w:w="1417"/>
      </w:tblGrid>
      <w:tr w:rsidR="004226F3" w:rsidRPr="00DF3455" w:rsidTr="007C0CF7">
        <w:trPr>
          <w:trHeight w:val="7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331C38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  <w:p w:rsidR="004226F3" w:rsidRPr="0093711E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226F3" w:rsidRPr="00DF3455" w:rsidTr="007C0CF7">
        <w:trPr>
          <w:trHeight w:val="50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F97CCC" w:rsidRPr="00F97CCC" w:rsidTr="00F97CCC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339 703,2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CCC" w:rsidRPr="00F97CCC" w:rsidRDefault="00F97CCC" w:rsidP="00F97C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7C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336 971,5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5 132,6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Резервный фонд Администрации Миллеровского городского поселения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(Резервные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3 216,7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деятельности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информационно-пропагандистское противодействие экстремизму и терроризму в рамках подпрограммы "Профилактика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экстремизма и терроризма в Миллеровском городском поселении" муниципальной программы 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обеспечению муниципальной интеграционной платформы и элементов системы видеонаблюдения в городе Миллерово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Резервный фонд Администрации Миллеровского городского поселения на финансовое обеспечение непредвиденных расходов в рамках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разработку документации по декларированию безопасности гидротехнических сооружений, находящихся в муниципальной 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44 194,6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землеустройству и землепользованию в рамках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13 331,4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81 202,1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озеленение территории поселения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73 717,5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21.1.F2.S1270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поселений на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14 800,0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1 960,3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им.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Романенко» муниципальной программы Миллеровского городского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1 590,5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(Публичные нормативные социальные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ДЕПУТАТОВ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995F08" w:rsidRPr="00995F08" w:rsidTr="00995F0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Миллеровского городского поселения в рамках обеспечения деятельности Собрания депутатов Миллеровского </w:t>
            </w: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F08" w:rsidRPr="00995F08" w:rsidRDefault="00995F08" w:rsidP="00995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B729E"/>
    <w:rsid w:val="000C7475"/>
    <w:rsid w:val="000D2162"/>
    <w:rsid w:val="000E35A3"/>
    <w:rsid w:val="000F6685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C599B"/>
    <w:rsid w:val="002D288D"/>
    <w:rsid w:val="002F48BE"/>
    <w:rsid w:val="0030761A"/>
    <w:rsid w:val="00315BC2"/>
    <w:rsid w:val="00331C38"/>
    <w:rsid w:val="003831BF"/>
    <w:rsid w:val="00384B06"/>
    <w:rsid w:val="003F4863"/>
    <w:rsid w:val="003F4CF0"/>
    <w:rsid w:val="00400C7F"/>
    <w:rsid w:val="0041269A"/>
    <w:rsid w:val="004167C5"/>
    <w:rsid w:val="004226F3"/>
    <w:rsid w:val="00461B0B"/>
    <w:rsid w:val="00497FB7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7163A"/>
    <w:rsid w:val="00674B6A"/>
    <w:rsid w:val="00681E9A"/>
    <w:rsid w:val="006957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7E07F8"/>
    <w:rsid w:val="00840A2D"/>
    <w:rsid w:val="008A3610"/>
    <w:rsid w:val="008B66A0"/>
    <w:rsid w:val="008F0601"/>
    <w:rsid w:val="009063A6"/>
    <w:rsid w:val="00924F15"/>
    <w:rsid w:val="0093711E"/>
    <w:rsid w:val="00955AED"/>
    <w:rsid w:val="00966073"/>
    <w:rsid w:val="00995692"/>
    <w:rsid w:val="00995F08"/>
    <w:rsid w:val="009A0600"/>
    <w:rsid w:val="009A1188"/>
    <w:rsid w:val="009D20E8"/>
    <w:rsid w:val="009F52AA"/>
    <w:rsid w:val="00A7795B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065EF"/>
    <w:rsid w:val="00E40B46"/>
    <w:rsid w:val="00E52814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97CCC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5D36-99B1-4838-B598-A130164E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29</Pages>
  <Words>4658</Words>
  <Characters>26557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User</cp:lastModifiedBy>
  <cp:revision>36</cp:revision>
  <cp:lastPrinted>2021-11-16T08:35:00Z</cp:lastPrinted>
  <dcterms:created xsi:type="dcterms:W3CDTF">2020-11-19T13:44:00Z</dcterms:created>
  <dcterms:modified xsi:type="dcterms:W3CDTF">2023-06-29T08:20:00Z</dcterms:modified>
</cp:coreProperties>
</file>